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>Додаток 1</w:t>
      </w: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>до наказу Чернігівського</w:t>
      </w: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>районного управління юстиції</w:t>
      </w: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 xml:space="preserve"> _______________   №  ______</w:t>
      </w:r>
    </w:p>
    <w:p w:rsidR="00C4419F" w:rsidRDefault="00C4419F" w:rsidP="00C4419F">
      <w:pPr>
        <w:ind w:left="6480"/>
        <w:jc w:val="right"/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C4419F" w:rsidRDefault="00C4419F" w:rsidP="00C4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громадської приймальні Чернігівського районного управління юстиції з надання безоплатної первинної правової допомоги</w:t>
      </w:r>
    </w:p>
    <w:p w:rsidR="00C4419F" w:rsidRDefault="00C4419F" w:rsidP="00C4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І півріччя 201</w:t>
      </w:r>
      <w:r w:rsidR="00802D6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</w:t>
      </w:r>
    </w:p>
    <w:p w:rsidR="00C4419F" w:rsidRDefault="00C4419F" w:rsidP="00C4419F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807" w:type="dxa"/>
        <w:tblInd w:w="0" w:type="dxa"/>
        <w:tblLook w:val="01E0"/>
      </w:tblPr>
      <w:tblGrid>
        <w:gridCol w:w="2628"/>
        <w:gridCol w:w="2393"/>
        <w:gridCol w:w="2703"/>
        <w:gridCol w:w="2083"/>
      </w:tblGrid>
      <w:tr w:rsidR="00C4419F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прийому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 ім’я, по батькові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роботи та посада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 роботи</w:t>
            </w:r>
          </w:p>
        </w:tc>
      </w:tr>
      <w:tr w:rsidR="00C4419F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rPr>
                <w:lang w:val="uk-UA"/>
              </w:rPr>
            </w:pPr>
            <w:r>
              <w:rPr>
                <w:lang w:val="uk-UA"/>
              </w:rPr>
              <w:t xml:space="preserve">Вівторок: </w:t>
            </w:r>
            <w:r w:rsidR="00DA7AF7">
              <w:rPr>
                <w:lang w:val="uk-UA"/>
              </w:rPr>
              <w:t>06.01.15;</w:t>
            </w:r>
            <w:r w:rsidR="008431F5">
              <w:rPr>
                <w:lang w:val="uk-UA"/>
              </w:rPr>
              <w:t xml:space="preserve"> 13.01.15;</w:t>
            </w:r>
            <w:r w:rsidR="00F22431">
              <w:rPr>
                <w:lang w:val="uk-UA"/>
              </w:rPr>
              <w:t xml:space="preserve"> 31.03.15;</w:t>
            </w:r>
            <w:r w:rsidR="00764B86">
              <w:rPr>
                <w:lang w:val="uk-UA"/>
              </w:rPr>
              <w:t xml:space="preserve"> 16.06.15</w:t>
            </w:r>
          </w:p>
          <w:p w:rsidR="00DA7AF7" w:rsidRDefault="00DA7AF7">
            <w:pPr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BE" w:rsidRDefault="00AD5DBE" w:rsidP="00AD5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Коломієць Олена Олександрівна</w:t>
            </w:r>
          </w:p>
          <w:p w:rsidR="00C4419F" w:rsidRDefault="00C441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AD5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В.о. н</w:t>
            </w:r>
            <w:r w:rsidR="00C4419F">
              <w:rPr>
                <w:lang w:val="uk-UA"/>
              </w:rPr>
              <w:t>ачальник</w:t>
            </w:r>
            <w:r>
              <w:rPr>
                <w:lang w:val="uk-UA"/>
              </w:rPr>
              <w:t>а</w:t>
            </w:r>
            <w:r w:rsidR="00C4419F">
              <w:rPr>
                <w:lang w:val="uk-UA"/>
              </w:rPr>
              <w:t xml:space="preserve"> районного управління юстиції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Четвер: 15.01.15;</w:t>
            </w:r>
            <w:r w:rsidR="00F22431">
              <w:rPr>
                <w:lang w:val="uk-UA"/>
              </w:rPr>
              <w:t xml:space="preserve"> 02.04.15</w:t>
            </w:r>
            <w:r w:rsidR="00764B86">
              <w:rPr>
                <w:lang w:val="uk-UA"/>
              </w:rPr>
              <w:t>; 18.06.15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Савченко Ірина Миколаївна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управління юстиції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Вівторок: 20.01.15;</w:t>
            </w:r>
            <w:r w:rsidR="00F22431">
              <w:rPr>
                <w:lang w:val="uk-UA"/>
              </w:rPr>
              <w:t>07.04.15;</w:t>
            </w:r>
            <w:r w:rsidR="00764B86">
              <w:rPr>
                <w:lang w:val="uk-UA"/>
              </w:rPr>
              <w:t xml:space="preserve"> 23.06.15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AD5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Веремій Іван Миколайович</w:t>
            </w:r>
          </w:p>
          <w:p w:rsidR="008431F5" w:rsidRDefault="008431F5" w:rsidP="00AD5D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– начальник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Четвер: 22.01.15;</w:t>
            </w:r>
            <w:r w:rsidR="00F22431">
              <w:rPr>
                <w:lang w:val="uk-UA"/>
              </w:rPr>
              <w:t xml:space="preserve"> 09.04.15;</w:t>
            </w:r>
            <w:r w:rsidR="00764B86">
              <w:rPr>
                <w:lang w:val="uk-UA"/>
              </w:rPr>
              <w:t xml:space="preserve"> 25.06.15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AD5D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Левченко Марія Володимирівна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державний виконавець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 xml:space="preserve">Вівторок: 27.01.15; </w:t>
            </w:r>
            <w:r w:rsidR="00F22431">
              <w:rPr>
                <w:lang w:val="uk-UA"/>
              </w:rPr>
              <w:t>14.04.15;</w:t>
            </w:r>
            <w:r w:rsidR="00764B86">
              <w:rPr>
                <w:lang w:val="uk-UA"/>
              </w:rPr>
              <w:t xml:space="preserve"> 30.06.15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Соколова Анна Сергіївна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державний виконавець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Четвер: 29.01.15;</w:t>
            </w:r>
            <w:r w:rsidR="00F22431">
              <w:rPr>
                <w:lang w:val="uk-UA"/>
              </w:rPr>
              <w:t xml:space="preserve"> 16.04.15</w:t>
            </w:r>
            <w:r w:rsidR="00764B86">
              <w:rPr>
                <w:lang w:val="uk-UA"/>
              </w:rPr>
              <w:t>; 31.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Легкобит Анна Вікторівна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державний виконавець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Вівторок: 03.02.15;</w:t>
            </w:r>
            <w:r w:rsidR="00F22431">
              <w:rPr>
                <w:lang w:val="uk-UA"/>
              </w:rPr>
              <w:t xml:space="preserve"> 21.04.15;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Прожига Макар Васильович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державний виконавець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Четвер: 05.02.15;</w:t>
            </w:r>
            <w:r w:rsidR="00F22431">
              <w:rPr>
                <w:lang w:val="uk-UA"/>
              </w:rPr>
              <w:t xml:space="preserve"> 23.04.15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Лудченко Наталія Володимирівна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державний виконавець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Вівторок: 10.02.15;</w:t>
            </w:r>
            <w:r w:rsidR="00F22431">
              <w:rPr>
                <w:lang w:val="uk-UA"/>
              </w:rPr>
              <w:t xml:space="preserve"> 28.04.15</w:t>
            </w:r>
          </w:p>
          <w:p w:rsidR="008431F5" w:rsidRDefault="008431F5" w:rsidP="00BE3655">
            <w:pPr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9D2FD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Пусь Євгеній Сергійович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Старший державний виконавець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Четвер: 12.02.15;</w:t>
            </w:r>
            <w:r w:rsidR="00F22431">
              <w:rPr>
                <w:lang w:val="uk-UA"/>
              </w:rPr>
              <w:t xml:space="preserve"> 30.04.15;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683E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Барило Юлія Володимирівна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виконавець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Вівторок: 17.02.15;</w:t>
            </w:r>
            <w:r w:rsidR="00F22431">
              <w:rPr>
                <w:lang w:val="uk-UA"/>
              </w:rPr>
              <w:t xml:space="preserve"> 05.05.15;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Ісаєва Олена Вікторівна</w:t>
            </w:r>
          </w:p>
          <w:p w:rsidR="008431F5" w:rsidRDefault="00843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виконавець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 xml:space="preserve">Четвер: 19.02.15; </w:t>
            </w:r>
            <w:r w:rsidR="00F22431">
              <w:rPr>
                <w:lang w:val="uk-UA"/>
              </w:rPr>
              <w:t>07.05.15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Калітнік Павло Іванович</w:t>
            </w:r>
          </w:p>
          <w:p w:rsidR="008431F5" w:rsidRDefault="00843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виконавець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Вівторок: 24.02.15;</w:t>
            </w:r>
            <w:r w:rsidR="00F22431">
              <w:rPr>
                <w:lang w:val="uk-UA"/>
              </w:rPr>
              <w:t xml:space="preserve"> 12.02.15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Ліхута Валентина Феодосіївна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категорії відділу ДВС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Четвер: 26.02.15;</w:t>
            </w:r>
            <w:r w:rsidR="00F22431">
              <w:rPr>
                <w:lang w:val="uk-UA"/>
              </w:rPr>
              <w:t xml:space="preserve"> 14.05.15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Діденко Володимир Миколайович</w:t>
            </w:r>
          </w:p>
          <w:p w:rsidR="008431F5" w:rsidRDefault="00843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реєстраційної служби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Вівторок: 03.03.15;</w:t>
            </w:r>
            <w:r w:rsidR="00F22431">
              <w:rPr>
                <w:lang w:val="uk-UA"/>
              </w:rPr>
              <w:t xml:space="preserve"> 19.05.15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Москальчук Ірина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ДРАЦС реєстраційної служби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Четвер: 05.03.15;</w:t>
            </w:r>
            <w:r w:rsidR="00155876">
              <w:rPr>
                <w:lang w:val="uk-UA"/>
              </w:rPr>
              <w:t xml:space="preserve"> </w:t>
            </w:r>
            <w:r w:rsidR="00F22431">
              <w:rPr>
                <w:lang w:val="uk-UA"/>
              </w:rPr>
              <w:t>21</w:t>
            </w:r>
            <w:r w:rsidR="00155876">
              <w:rPr>
                <w:lang w:val="uk-UA"/>
              </w:rPr>
              <w:t>.05.15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Коваль Наталія Миколаївна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Провідний спеціаліст відділу ДРАЦС реєстраційної служби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Вівторок: 10.03.15;</w:t>
            </w:r>
            <w:r w:rsidR="00155876">
              <w:rPr>
                <w:lang w:val="uk-UA"/>
              </w:rPr>
              <w:t xml:space="preserve"> 26.05.15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Устименко Юлія Петрівна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державної реєстрації речових прав на нерухоме майно реєстраційної служби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Четвер: 12.03.15;</w:t>
            </w:r>
            <w:r w:rsidR="00155876">
              <w:rPr>
                <w:lang w:val="uk-UA"/>
              </w:rPr>
              <w:t xml:space="preserve"> 28.05.15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Верхулевська Алла Олександрівна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державної реєстрації речових прав на нерухоме майно реєстраційної служби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Вівторок: 17.03.15;</w:t>
            </w:r>
            <w:r w:rsidR="00155876">
              <w:rPr>
                <w:lang w:val="uk-UA"/>
              </w:rPr>
              <w:t xml:space="preserve"> 02.06.15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Абрамова Наталія Анатоліївна</w:t>
            </w:r>
          </w:p>
          <w:p w:rsidR="008431F5" w:rsidRDefault="008431F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державної реєстрації речових прав на нерухоме майно реєстраційної служби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Четвер: 19.03.15;</w:t>
            </w:r>
            <w:r w:rsidR="00155876">
              <w:rPr>
                <w:lang w:val="uk-UA"/>
              </w:rPr>
              <w:t xml:space="preserve"> 04.06.15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Маюра Андрій Миколайович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E85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державної реєстрації речових прав на нерухоме майно реєстраційної служби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E85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BE3655">
            <w:pPr>
              <w:rPr>
                <w:lang w:val="uk-UA"/>
              </w:rPr>
            </w:pPr>
            <w:r>
              <w:rPr>
                <w:lang w:val="uk-UA"/>
              </w:rPr>
              <w:t>Вівторок: 24.03.15;</w:t>
            </w:r>
            <w:r w:rsidR="00764B86">
              <w:rPr>
                <w:lang w:val="uk-UA"/>
              </w:rPr>
              <w:t xml:space="preserve"> 09.06.15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Углик Наталія Миколаївна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E85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державної реєстрації речових прав на нерухоме майно реєстраційної служби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 w:rsidP="00E850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  <w:tr w:rsidR="008431F5" w:rsidTr="00C441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86" w:rsidRDefault="008431F5" w:rsidP="00E850BB">
            <w:pPr>
              <w:rPr>
                <w:lang w:val="uk-UA"/>
              </w:rPr>
            </w:pPr>
            <w:r>
              <w:rPr>
                <w:lang w:val="uk-UA"/>
              </w:rPr>
              <w:t>Четвер:</w:t>
            </w:r>
            <w:r w:rsidR="00F22431">
              <w:rPr>
                <w:lang w:val="uk-UA"/>
              </w:rPr>
              <w:t xml:space="preserve"> </w:t>
            </w:r>
            <w:r>
              <w:rPr>
                <w:lang w:val="uk-UA"/>
              </w:rPr>
              <w:t>26.01.15;</w:t>
            </w:r>
          </w:p>
          <w:p w:rsidR="008431F5" w:rsidRDefault="00764B86" w:rsidP="00E850BB">
            <w:pPr>
              <w:rPr>
                <w:lang w:val="uk-UA"/>
              </w:rPr>
            </w:pPr>
            <w:r>
              <w:rPr>
                <w:lang w:val="uk-UA"/>
              </w:rPr>
              <w:t>11.06.15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Кириченко </w:t>
            </w:r>
          </w:p>
          <w:p w:rsidR="008431F5" w:rsidRDefault="008431F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Дар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 xml:space="preserve">я Вадимівна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реєстратор реєстраційної служби</w:t>
            </w:r>
          </w:p>
          <w:p w:rsidR="008431F5" w:rsidRDefault="008431F5">
            <w:pPr>
              <w:jc w:val="center"/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5" w:rsidRDefault="008431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10.00-16.00</w:t>
            </w:r>
          </w:p>
        </w:tc>
      </w:tr>
    </w:tbl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ДРАЦС РС                                               </w:t>
      </w:r>
      <w:r w:rsidR="00764B8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.О.</w:t>
      </w:r>
      <w:r w:rsidR="00764B86">
        <w:rPr>
          <w:b/>
          <w:sz w:val="28"/>
          <w:szCs w:val="28"/>
          <w:lang w:val="uk-UA"/>
        </w:rPr>
        <w:t>Москальчук</w:t>
      </w:r>
      <w:r>
        <w:rPr>
          <w:sz w:val="28"/>
          <w:szCs w:val="28"/>
          <w:lang w:val="uk-UA"/>
        </w:rPr>
        <w:t xml:space="preserve"> </w:t>
      </w: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  <w:r>
        <w:rPr>
          <w:b/>
          <w:sz w:val="22"/>
          <w:szCs w:val="22"/>
          <w:lang w:val="uk-UA"/>
        </w:rPr>
        <w:t xml:space="preserve">Примітка: </w:t>
      </w:r>
      <w:r>
        <w:rPr>
          <w:lang w:val="uk-UA"/>
        </w:rPr>
        <w:t>прийом громадян проводиться працівниками Чернігівського районного управління юстиції за адресою: м. Чернігів, вул. Шевченка, 50-А: вівторок та четвер з 10.00 до 16.00 години.</w:t>
      </w: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>до наказу Чернігівського</w:t>
      </w: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>районного управління юстиції</w:t>
      </w: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 xml:space="preserve"> _______________   №  ______</w:t>
      </w: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jc w:val="center"/>
        <w:rPr>
          <w:b/>
          <w:lang w:val="uk-UA"/>
        </w:rPr>
      </w:pPr>
    </w:p>
    <w:p w:rsidR="00C4419F" w:rsidRDefault="00C4419F" w:rsidP="00C4419F">
      <w:pPr>
        <w:jc w:val="center"/>
        <w:rPr>
          <w:b/>
          <w:sz w:val="28"/>
          <w:szCs w:val="28"/>
          <w:lang w:val="uk-UA"/>
        </w:rPr>
      </w:pPr>
    </w:p>
    <w:p w:rsidR="00C4419F" w:rsidRDefault="00C4419F" w:rsidP="00C4419F">
      <w:pPr>
        <w:jc w:val="center"/>
        <w:rPr>
          <w:b/>
          <w:sz w:val="28"/>
          <w:szCs w:val="28"/>
          <w:lang w:val="uk-UA"/>
        </w:rPr>
      </w:pPr>
    </w:p>
    <w:p w:rsidR="00C4419F" w:rsidRDefault="00C4419F" w:rsidP="00C441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C4419F" w:rsidRDefault="00C4419F" w:rsidP="00C4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участі керівництва Чернігівського районного </w:t>
      </w:r>
    </w:p>
    <w:p w:rsidR="00C4419F" w:rsidRDefault="00C4419F" w:rsidP="00C4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юстиції  у прямій «гарячій» телефонній лінії </w:t>
      </w:r>
    </w:p>
    <w:p w:rsidR="00C4419F" w:rsidRDefault="006A203E" w:rsidP="00C4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І </w:t>
      </w:r>
      <w:r w:rsidR="00C4419F">
        <w:rPr>
          <w:sz w:val="28"/>
          <w:szCs w:val="28"/>
          <w:lang w:val="uk-UA"/>
        </w:rPr>
        <w:t>півріччя 201</w:t>
      </w:r>
      <w:r w:rsidR="00CD63ED">
        <w:rPr>
          <w:sz w:val="28"/>
          <w:szCs w:val="28"/>
          <w:lang w:val="uk-UA"/>
        </w:rPr>
        <w:t>5</w:t>
      </w:r>
      <w:r w:rsidR="00C4419F">
        <w:rPr>
          <w:sz w:val="28"/>
          <w:szCs w:val="28"/>
          <w:lang w:val="uk-UA"/>
        </w:rPr>
        <w:t xml:space="preserve"> року</w:t>
      </w:r>
    </w:p>
    <w:p w:rsidR="00C4419F" w:rsidRDefault="00C4419F" w:rsidP="00C4419F">
      <w:pPr>
        <w:jc w:val="center"/>
        <w:rPr>
          <w:lang w:val="uk-UA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4137"/>
        <w:gridCol w:w="2393"/>
        <w:gridCol w:w="2393"/>
      </w:tblGrid>
      <w:tr w:rsidR="00C4419F" w:rsidTr="00C44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 та П.І.Б. керівника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проведення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телефону</w:t>
            </w:r>
          </w:p>
        </w:tc>
      </w:tr>
      <w:tr w:rsidR="001F5E0F" w:rsidTr="00C44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В.о.начальника Чернігівського районного управління юстиції </w:t>
            </w:r>
          </w:p>
          <w:p w:rsidR="001F5E0F" w:rsidRDefault="001F5E0F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Коломієць Олена Олександрівна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671 – 833 </w:t>
            </w:r>
          </w:p>
        </w:tc>
      </w:tr>
      <w:tr w:rsidR="001F5E0F" w:rsidTr="00C44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реєстраційної служби  </w:t>
            </w:r>
          </w:p>
          <w:p w:rsidR="001F5E0F" w:rsidRDefault="001F5E0F" w:rsidP="00BE36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Діденко Володимир Миколайович</w:t>
            </w:r>
          </w:p>
          <w:p w:rsidR="001F5E0F" w:rsidRDefault="001F5E0F" w:rsidP="00BE365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671 – 832</w:t>
            </w:r>
          </w:p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670 - 792</w:t>
            </w:r>
          </w:p>
        </w:tc>
      </w:tr>
      <w:tr w:rsidR="001F5E0F" w:rsidTr="00C44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ДРАЦС  реєстраційної служби  </w:t>
            </w:r>
          </w:p>
          <w:p w:rsidR="001F5E0F" w:rsidRDefault="001F5E0F" w:rsidP="00BE36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Москальчук Ірина Олександрівна</w:t>
            </w:r>
          </w:p>
          <w:p w:rsidR="001F5E0F" w:rsidRDefault="001F5E0F" w:rsidP="00BE365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651 - 583</w:t>
            </w:r>
          </w:p>
        </w:tc>
      </w:tr>
      <w:tr w:rsidR="001F5E0F" w:rsidTr="00C44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відділу ДВС </w:t>
            </w:r>
          </w:p>
          <w:p w:rsidR="001F5E0F" w:rsidRPr="0095057D" w:rsidRDefault="001F5E0F" w:rsidP="00BE3655">
            <w:pPr>
              <w:jc w:val="center"/>
              <w:rPr>
                <w:b/>
                <w:lang w:val="uk-UA"/>
              </w:rPr>
            </w:pPr>
            <w:r w:rsidRPr="0095057D">
              <w:rPr>
                <w:b/>
                <w:lang w:val="uk-UA"/>
              </w:rPr>
              <w:t>Веремій Іван Миколайович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95 – 24 – 54 </w:t>
            </w:r>
          </w:p>
        </w:tc>
      </w:tr>
      <w:tr w:rsidR="001F5E0F" w:rsidTr="00C44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державної реєстрації речових прав на нерухоме реєстрвційної служби  – </w:t>
            </w:r>
          </w:p>
          <w:p w:rsidR="001F5E0F" w:rsidRDefault="001F5E0F" w:rsidP="00BE36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Устименко Юлія Петрівна </w:t>
            </w:r>
          </w:p>
          <w:p w:rsidR="001F5E0F" w:rsidRDefault="001F5E0F" w:rsidP="00BE3655">
            <w:pPr>
              <w:jc w:val="center"/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F" w:rsidRDefault="001F5E0F" w:rsidP="006A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671 – 832</w:t>
            </w:r>
          </w:p>
          <w:p w:rsidR="001F5E0F" w:rsidRDefault="001F5E0F" w:rsidP="006A20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670 - 792</w:t>
            </w:r>
          </w:p>
        </w:tc>
      </w:tr>
    </w:tbl>
    <w:p w:rsidR="00C4419F" w:rsidRDefault="00C4419F" w:rsidP="00C4419F">
      <w:pPr>
        <w:jc w:val="both"/>
        <w:rPr>
          <w:b/>
          <w:lang w:val="uk-UA"/>
        </w:rPr>
      </w:pPr>
    </w:p>
    <w:p w:rsidR="00C4419F" w:rsidRDefault="00C4419F" w:rsidP="00C4419F">
      <w:pPr>
        <w:jc w:val="both"/>
        <w:rPr>
          <w:b/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b/>
          <w:sz w:val="28"/>
          <w:szCs w:val="28"/>
          <w:lang w:val="uk-UA"/>
        </w:rPr>
      </w:pPr>
    </w:p>
    <w:p w:rsidR="00C4419F" w:rsidRDefault="00C4419F" w:rsidP="00C4419F">
      <w:pPr>
        <w:rPr>
          <w:b/>
          <w:sz w:val="28"/>
          <w:szCs w:val="28"/>
          <w:lang w:val="uk-UA"/>
        </w:rPr>
      </w:pPr>
    </w:p>
    <w:p w:rsidR="00C4419F" w:rsidRDefault="00C4419F" w:rsidP="00C441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</w:p>
    <w:p w:rsidR="00C4419F" w:rsidRDefault="00C4419F" w:rsidP="00C441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районного</w:t>
      </w:r>
    </w:p>
    <w:p w:rsidR="00C4419F" w:rsidRDefault="00C4419F" w:rsidP="00C4419F">
      <w:pPr>
        <w:tabs>
          <w:tab w:val="left" w:pos="564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юстиції</w:t>
      </w:r>
      <w:r>
        <w:rPr>
          <w:sz w:val="28"/>
          <w:szCs w:val="28"/>
          <w:lang w:val="uk-UA"/>
        </w:rPr>
        <w:tab/>
        <w:t xml:space="preserve">                          І.М.Савченко</w:t>
      </w: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166CB2" w:rsidRDefault="00166CB2" w:rsidP="00C4419F">
      <w:pPr>
        <w:ind w:left="6120"/>
        <w:rPr>
          <w:lang w:val="uk-UA"/>
        </w:rPr>
      </w:pP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lastRenderedPageBreak/>
        <w:t>Додаток 3</w:t>
      </w: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>до наказу Чернігівського</w:t>
      </w: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>районного управління юстиції</w:t>
      </w:r>
    </w:p>
    <w:p w:rsidR="00C4419F" w:rsidRDefault="00C4419F" w:rsidP="00C4419F">
      <w:pPr>
        <w:ind w:left="6120"/>
        <w:rPr>
          <w:lang w:val="uk-UA"/>
        </w:rPr>
      </w:pPr>
      <w:r>
        <w:rPr>
          <w:lang w:val="uk-UA"/>
        </w:rPr>
        <w:t xml:space="preserve"> _______________   №  ______</w:t>
      </w: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jc w:val="center"/>
        <w:rPr>
          <w:b/>
          <w:lang w:val="uk-UA"/>
        </w:rPr>
      </w:pPr>
    </w:p>
    <w:p w:rsidR="00C4419F" w:rsidRDefault="00C4419F" w:rsidP="00C4419F">
      <w:pPr>
        <w:jc w:val="center"/>
        <w:rPr>
          <w:b/>
          <w:lang w:val="uk-UA"/>
        </w:rPr>
      </w:pPr>
    </w:p>
    <w:p w:rsidR="00C4419F" w:rsidRDefault="00C4419F" w:rsidP="00C4419F">
      <w:pPr>
        <w:jc w:val="center"/>
        <w:rPr>
          <w:b/>
          <w:lang w:val="uk-UA"/>
        </w:rPr>
      </w:pPr>
    </w:p>
    <w:p w:rsidR="00C4419F" w:rsidRDefault="00C4419F" w:rsidP="00C441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C4419F" w:rsidRDefault="00C4419F" w:rsidP="00C4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виїздів </w:t>
      </w:r>
      <w:r>
        <w:rPr>
          <w:sz w:val="28"/>
          <w:szCs w:val="28"/>
        </w:rPr>
        <w:t>консультативного пункту</w:t>
      </w:r>
      <w:r>
        <w:rPr>
          <w:sz w:val="28"/>
          <w:szCs w:val="28"/>
          <w:lang w:val="uk-UA"/>
        </w:rPr>
        <w:t xml:space="preserve"> </w:t>
      </w:r>
    </w:p>
    <w:p w:rsidR="00C4419F" w:rsidRDefault="00C4419F" w:rsidP="00C4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районного управління юстиції на І півріччя 201</w:t>
      </w:r>
      <w:r w:rsidR="00166CB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 </w:t>
      </w:r>
    </w:p>
    <w:p w:rsidR="00C4419F" w:rsidRDefault="00C4419F" w:rsidP="00C4419F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0" w:type="dxa"/>
        <w:tblLook w:val="01E0"/>
      </w:tblPr>
      <w:tblGrid>
        <w:gridCol w:w="648"/>
        <w:gridCol w:w="3060"/>
        <w:gridCol w:w="1479"/>
        <w:gridCol w:w="4384"/>
      </w:tblGrid>
      <w:tr w:rsidR="00C4419F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сільської/селищної ради</w:t>
            </w:r>
          </w:p>
          <w:p w:rsidR="00C4419F" w:rsidRDefault="00C4419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проведення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</w:t>
            </w:r>
          </w:p>
        </w:tc>
      </w:tr>
      <w:tr w:rsidR="00C4419F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8649A" w:rsidP="0052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Редьківська </w:t>
            </w:r>
            <w:r w:rsidR="00524E0C">
              <w:rPr>
                <w:lang w:val="uk-UA"/>
              </w:rPr>
              <w:t xml:space="preserve"> сільська рада Чернігівського району </w:t>
            </w:r>
          </w:p>
          <w:p w:rsidR="00524E0C" w:rsidRDefault="00524E0C" w:rsidP="00524E0C">
            <w:pPr>
              <w:jc w:val="center"/>
              <w:rPr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C" w:rsidRDefault="00C864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201</w:t>
            </w:r>
            <w:r w:rsidR="00C8649A">
              <w:rPr>
                <w:lang w:val="uk-UA"/>
              </w:rPr>
              <w:t>5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9A" w:rsidRDefault="00C8649A" w:rsidP="00C864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 Чернігівського районного управління юстиції та державні , приватні нотаріуси</w:t>
            </w:r>
          </w:p>
          <w:p w:rsidR="00C4419F" w:rsidRDefault="00C4419F">
            <w:pPr>
              <w:jc w:val="center"/>
              <w:rPr>
                <w:lang w:val="uk-UA"/>
              </w:rPr>
            </w:pPr>
          </w:p>
        </w:tc>
      </w:tr>
      <w:tr w:rsidR="00C4419F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0C" w:rsidRDefault="00C8649A" w:rsidP="00524E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Кархівська</w:t>
            </w:r>
            <w:r w:rsidR="00524E0C">
              <w:rPr>
                <w:lang w:val="uk-UA"/>
              </w:rPr>
              <w:t>а сільська рада Чернігівського району</w:t>
            </w:r>
          </w:p>
          <w:p w:rsidR="00C4419F" w:rsidRDefault="00C4419F">
            <w:pPr>
              <w:jc w:val="center"/>
              <w:rPr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864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2015</w:t>
            </w:r>
            <w:r w:rsidR="00C4419F">
              <w:rPr>
                <w:lang w:val="uk-UA"/>
              </w:rPr>
              <w:t xml:space="preserve"> року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 Чернігівського районного управління юстиції та державні, приватні нотаріуси</w:t>
            </w:r>
          </w:p>
          <w:p w:rsidR="00C4419F" w:rsidRDefault="00C4419F">
            <w:pPr>
              <w:jc w:val="center"/>
              <w:rPr>
                <w:lang w:val="uk-UA"/>
              </w:rPr>
            </w:pPr>
          </w:p>
        </w:tc>
      </w:tr>
      <w:tr w:rsidR="00C4419F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  <w:p w:rsidR="00C4419F" w:rsidRDefault="00C4419F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F70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Ковпитська </w:t>
            </w:r>
            <w:r w:rsidR="00CD0134">
              <w:rPr>
                <w:lang w:val="uk-UA"/>
              </w:rPr>
              <w:t xml:space="preserve">сільська </w:t>
            </w:r>
            <w:r w:rsidR="00C4419F">
              <w:rPr>
                <w:lang w:val="uk-UA"/>
              </w:rPr>
              <w:t>рада Чернігівського району</w:t>
            </w:r>
          </w:p>
          <w:p w:rsidR="00C4419F" w:rsidRDefault="00C4419F">
            <w:pPr>
              <w:jc w:val="center"/>
              <w:rPr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F70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F7072E">
              <w:rPr>
                <w:lang w:val="uk-UA"/>
              </w:rPr>
              <w:t>5</w:t>
            </w:r>
            <w:r>
              <w:rPr>
                <w:lang w:val="uk-UA"/>
              </w:rPr>
              <w:t xml:space="preserve"> року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2E" w:rsidRDefault="00F7072E" w:rsidP="00F70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 Чернігівського районного управління юстиції та державні , приватні нотаріуси</w:t>
            </w:r>
          </w:p>
          <w:p w:rsidR="00C4419F" w:rsidRDefault="00C4419F">
            <w:pPr>
              <w:jc w:val="center"/>
              <w:rPr>
                <w:lang w:val="uk-UA"/>
              </w:rPr>
            </w:pPr>
          </w:p>
        </w:tc>
      </w:tr>
      <w:tr w:rsidR="00C4419F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F70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Хмільницька</w:t>
            </w:r>
            <w:r w:rsidR="00C4419F">
              <w:rPr>
                <w:lang w:val="uk-UA"/>
              </w:rPr>
              <w:t xml:space="preserve"> сільська рада Чернігівського району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F707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Червень </w:t>
            </w:r>
            <w:r w:rsidR="00C4419F">
              <w:rPr>
                <w:lang w:val="uk-UA"/>
              </w:rPr>
              <w:t>201</w:t>
            </w:r>
            <w:r>
              <w:rPr>
                <w:lang w:val="uk-UA"/>
              </w:rPr>
              <w:t>5</w:t>
            </w:r>
            <w:r w:rsidR="00C4419F">
              <w:rPr>
                <w:lang w:val="uk-UA"/>
              </w:rPr>
              <w:t xml:space="preserve"> року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Керівництво Чернігівського районного управління юстиції </w:t>
            </w:r>
          </w:p>
          <w:p w:rsidR="00C4419F" w:rsidRDefault="00C4419F">
            <w:pPr>
              <w:jc w:val="center"/>
              <w:rPr>
                <w:lang w:val="uk-UA"/>
              </w:rPr>
            </w:pPr>
          </w:p>
        </w:tc>
      </w:tr>
    </w:tbl>
    <w:p w:rsidR="00C4419F" w:rsidRDefault="00C4419F" w:rsidP="00C4419F">
      <w:pPr>
        <w:jc w:val="center"/>
        <w:rPr>
          <w:lang w:val="uk-UA"/>
        </w:rPr>
      </w:pPr>
    </w:p>
    <w:p w:rsidR="00C4419F" w:rsidRDefault="00C4419F" w:rsidP="00C4419F">
      <w:pPr>
        <w:jc w:val="center"/>
        <w:rPr>
          <w:lang w:val="uk-UA"/>
        </w:rPr>
      </w:pPr>
    </w:p>
    <w:p w:rsidR="00C4419F" w:rsidRDefault="00C4419F" w:rsidP="00C4419F">
      <w:pPr>
        <w:jc w:val="center"/>
        <w:rPr>
          <w:lang w:val="uk-UA"/>
        </w:rPr>
      </w:pPr>
    </w:p>
    <w:p w:rsidR="00C4419F" w:rsidRDefault="00C4419F" w:rsidP="00C4419F">
      <w:pPr>
        <w:jc w:val="center"/>
        <w:rPr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</w:t>
      </w:r>
    </w:p>
    <w:p w:rsidR="00C4419F" w:rsidRDefault="00C4419F" w:rsidP="00C441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Чернігівського районного</w:t>
      </w:r>
    </w:p>
    <w:p w:rsidR="00C4419F" w:rsidRDefault="00C4419F" w:rsidP="00C4419F">
      <w:pPr>
        <w:tabs>
          <w:tab w:val="left" w:pos="564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юстиції</w:t>
      </w:r>
      <w:r>
        <w:rPr>
          <w:sz w:val="28"/>
          <w:szCs w:val="28"/>
          <w:lang w:val="uk-UA"/>
        </w:rPr>
        <w:tab/>
        <w:t xml:space="preserve">                           І.М.Савченко</w:t>
      </w: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lang w:val="uk-UA"/>
        </w:rPr>
      </w:pPr>
    </w:p>
    <w:p w:rsidR="00EB213E" w:rsidRDefault="00C4419F" w:rsidP="00C4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Примірний план написання Методичних рекомендації </w:t>
      </w:r>
    </w:p>
    <w:p w:rsidR="00C4419F" w:rsidRDefault="00C4419F" w:rsidP="00C441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855DC5">
        <w:rPr>
          <w:sz w:val="28"/>
          <w:szCs w:val="28"/>
          <w:lang w:val="uk-UA"/>
        </w:rPr>
        <w:t>І</w:t>
      </w:r>
      <w:r w:rsidR="002C3A2E">
        <w:rPr>
          <w:sz w:val="28"/>
          <w:szCs w:val="28"/>
          <w:lang w:val="uk-UA"/>
        </w:rPr>
        <w:t xml:space="preserve"> півріччя 2015</w:t>
      </w:r>
      <w:r>
        <w:rPr>
          <w:sz w:val="28"/>
          <w:szCs w:val="28"/>
          <w:lang w:val="uk-UA"/>
        </w:rPr>
        <w:t xml:space="preserve"> року </w:t>
      </w:r>
    </w:p>
    <w:p w:rsidR="00C4419F" w:rsidRDefault="00C4419F" w:rsidP="00C4419F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0" w:type="dxa"/>
        <w:tblLook w:val="01E0"/>
      </w:tblPr>
      <w:tblGrid>
        <w:gridCol w:w="648"/>
        <w:gridCol w:w="3060"/>
        <w:gridCol w:w="1479"/>
        <w:gridCol w:w="4384"/>
      </w:tblGrid>
      <w:tr w:rsidR="00C4419F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Дата написання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</w:t>
            </w:r>
          </w:p>
        </w:tc>
      </w:tr>
      <w:tr w:rsidR="00C4419F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9" w:rsidRDefault="001C6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питання аліментих зобов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язань</w:t>
            </w:r>
          </w:p>
          <w:p w:rsidR="00C4419F" w:rsidRDefault="00C4419F">
            <w:pPr>
              <w:jc w:val="center"/>
              <w:rPr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F" w:rsidRDefault="00C4419F">
            <w:pPr>
              <w:jc w:val="center"/>
              <w:rPr>
                <w:lang w:val="uk-UA"/>
              </w:rPr>
            </w:pPr>
          </w:p>
        </w:tc>
      </w:tr>
      <w:tr w:rsidR="00BE3655" w:rsidRPr="001C63B9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 w:rsidP="001C63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питання реєстрації фізичних осіб-підприємців</w:t>
            </w:r>
          </w:p>
          <w:p w:rsidR="00BE3655" w:rsidRDefault="00BE3655">
            <w:pPr>
              <w:jc w:val="center"/>
              <w:rPr>
                <w:lang w:val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</w:p>
        </w:tc>
      </w:tr>
      <w:tr w:rsidR="00BE3655" w:rsidRPr="00EC72E4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  <w:p w:rsidR="00BE3655" w:rsidRDefault="00BE3655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питання стягнення коштів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</w:p>
        </w:tc>
      </w:tr>
      <w:tr w:rsidR="00BE3655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питання державної реєстрації актів цивільного стану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</w:p>
        </w:tc>
      </w:tr>
      <w:tr w:rsidR="00BE3655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питання державної реєстрації речових прав на нерухоме майно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 w:rsidP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</w:p>
        </w:tc>
      </w:tr>
      <w:tr w:rsidR="00BE3655" w:rsidTr="00C4419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Актуальні питання систематизації законодавства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5" w:rsidRDefault="00BE3655">
            <w:pPr>
              <w:jc w:val="center"/>
              <w:rPr>
                <w:lang w:val="uk-UA"/>
              </w:rPr>
            </w:pPr>
          </w:p>
        </w:tc>
      </w:tr>
    </w:tbl>
    <w:p w:rsidR="00C4419F" w:rsidRDefault="00C4419F" w:rsidP="00C4419F">
      <w:pPr>
        <w:rPr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C4419F" w:rsidRDefault="00C4419F" w:rsidP="00C4419F">
      <w:pPr>
        <w:rPr>
          <w:sz w:val="22"/>
          <w:szCs w:val="22"/>
          <w:lang w:val="uk-UA"/>
        </w:rPr>
      </w:pPr>
    </w:p>
    <w:p w:rsidR="00A80B5A" w:rsidRDefault="00A80B5A"/>
    <w:sectPr w:rsidR="00A8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compat/>
  <w:rsids>
    <w:rsidRoot w:val="00C4419F"/>
    <w:rsid w:val="000155B0"/>
    <w:rsid w:val="0003656D"/>
    <w:rsid w:val="000D1AFB"/>
    <w:rsid w:val="00155876"/>
    <w:rsid w:val="00166CB2"/>
    <w:rsid w:val="001C63B9"/>
    <w:rsid w:val="001F5E0F"/>
    <w:rsid w:val="002C3A2E"/>
    <w:rsid w:val="003C6B13"/>
    <w:rsid w:val="00524E0C"/>
    <w:rsid w:val="0068094D"/>
    <w:rsid w:val="00683E60"/>
    <w:rsid w:val="006A203E"/>
    <w:rsid w:val="00764B86"/>
    <w:rsid w:val="0078103F"/>
    <w:rsid w:val="00802D6C"/>
    <w:rsid w:val="00806C86"/>
    <w:rsid w:val="008431F5"/>
    <w:rsid w:val="00855DC5"/>
    <w:rsid w:val="008D74B1"/>
    <w:rsid w:val="0095057D"/>
    <w:rsid w:val="009D2FDA"/>
    <w:rsid w:val="00A80B5A"/>
    <w:rsid w:val="00AD5DBE"/>
    <w:rsid w:val="00AF26B6"/>
    <w:rsid w:val="00BE3655"/>
    <w:rsid w:val="00C4419F"/>
    <w:rsid w:val="00C569CC"/>
    <w:rsid w:val="00C8649A"/>
    <w:rsid w:val="00C958B7"/>
    <w:rsid w:val="00CD0134"/>
    <w:rsid w:val="00CD63ED"/>
    <w:rsid w:val="00DA7AF7"/>
    <w:rsid w:val="00E850BB"/>
    <w:rsid w:val="00EB213E"/>
    <w:rsid w:val="00EC72E4"/>
    <w:rsid w:val="00F22431"/>
    <w:rsid w:val="00F27092"/>
    <w:rsid w:val="00F55B04"/>
    <w:rsid w:val="00F7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1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Grizli777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ВП</cp:lastModifiedBy>
  <cp:revision>2</cp:revision>
  <cp:lastPrinted>2014-09-08T12:57:00Z</cp:lastPrinted>
  <dcterms:created xsi:type="dcterms:W3CDTF">2015-02-17T09:07:00Z</dcterms:created>
  <dcterms:modified xsi:type="dcterms:W3CDTF">2015-02-17T09:07:00Z</dcterms:modified>
</cp:coreProperties>
</file>